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7F" w:rsidRDefault="00EC0A63">
      <w:pPr>
        <w:jc w:val="center"/>
        <w:rPr>
          <w:rFonts w:ascii="方正小标宋_GBK" w:eastAsia="方正小标宋_GBK" w:hAnsi="方正小标宋_GBK" w:cs="方正小标宋_GBK"/>
          <w:bCs/>
          <w:sz w:val="44"/>
          <w:szCs w:val="44"/>
        </w:rPr>
      </w:pPr>
      <w:r>
        <w:rPr>
          <w:rFonts w:hint="eastAsia"/>
          <w:sz w:val="28"/>
          <w:szCs w:val="28"/>
        </w:rPr>
        <w:t xml:space="preserve"> </w:t>
      </w:r>
      <w:r>
        <w:rPr>
          <w:rFonts w:hint="eastAsia"/>
          <w:sz w:val="44"/>
          <w:szCs w:val="44"/>
        </w:rPr>
        <w:t xml:space="preserve"> </w:t>
      </w:r>
      <w:r>
        <w:rPr>
          <w:rFonts w:ascii="方正小标宋_GBK" w:eastAsia="方正小标宋_GBK" w:hAnsi="方正小标宋_GBK" w:cs="方正小标宋_GBK" w:hint="eastAsia"/>
          <w:bCs/>
          <w:sz w:val="44"/>
          <w:szCs w:val="44"/>
        </w:rPr>
        <w:t>招 标 书</w:t>
      </w:r>
    </w:p>
    <w:p w:rsidR="00811A7F" w:rsidRDefault="00EC0A63">
      <w:pPr>
        <w:rPr>
          <w:rFonts w:ascii="仿宋_GB2312" w:eastAsia="仿宋_GB2312"/>
          <w:sz w:val="32"/>
          <w:szCs w:val="32"/>
        </w:rPr>
      </w:pPr>
      <w:r>
        <w:rPr>
          <w:rFonts w:ascii="仿宋_GB2312" w:eastAsia="仿宋_GB2312" w:hint="eastAsia"/>
          <w:sz w:val="32"/>
          <w:szCs w:val="32"/>
        </w:rPr>
        <w:t>镇江大东纸业有限公司对项目所需的服务进行竞争性招标， __________________________________前来投标。中标人将与镇江大东有限公司就中标的内容签订相关运输合同，有效期限：二年。</w:t>
      </w:r>
    </w:p>
    <w:p w:rsidR="00811A7F" w:rsidRDefault="00EC0A63">
      <w:pPr>
        <w:numPr>
          <w:ilvl w:val="0"/>
          <w:numId w:val="1"/>
        </w:numPr>
        <w:rPr>
          <w:rFonts w:ascii="仿宋_GB2312" w:eastAsia="仿宋_GB2312"/>
          <w:sz w:val="32"/>
          <w:szCs w:val="32"/>
        </w:rPr>
      </w:pPr>
      <w:r>
        <w:rPr>
          <w:rFonts w:ascii="仿宋_GB2312" w:eastAsia="仿宋_GB2312" w:hint="eastAsia"/>
          <w:sz w:val="32"/>
          <w:szCs w:val="32"/>
        </w:rPr>
        <w:t>招标方式：公开招标。公告发布网站www.zjddzy.com</w:t>
      </w:r>
    </w:p>
    <w:p w:rsidR="00811A7F" w:rsidRDefault="00811A7F">
      <w:pPr>
        <w:rPr>
          <w:rFonts w:ascii="仿宋_GB2312" w:eastAsia="仿宋_GB2312"/>
          <w:sz w:val="32"/>
          <w:szCs w:val="32"/>
        </w:rPr>
      </w:pPr>
    </w:p>
    <w:p w:rsidR="00811A7F" w:rsidRDefault="00EC0A63">
      <w:pPr>
        <w:rPr>
          <w:rFonts w:ascii="仿宋_GB2312" w:eastAsia="仿宋_GB2312"/>
          <w:sz w:val="32"/>
          <w:szCs w:val="32"/>
        </w:rPr>
      </w:pPr>
      <w:r>
        <w:rPr>
          <w:rFonts w:ascii="仿宋_GB2312" w:eastAsia="仿宋_GB2312" w:hint="eastAsia"/>
          <w:sz w:val="32"/>
          <w:szCs w:val="32"/>
        </w:rPr>
        <w:t>二、招标内容：</w:t>
      </w:r>
    </w:p>
    <w:p w:rsidR="00811A7F" w:rsidRDefault="00EC0A63">
      <w:pPr>
        <w:rPr>
          <w:rFonts w:ascii="仿宋_GB2312" w:eastAsia="仿宋_GB2312"/>
          <w:sz w:val="32"/>
          <w:szCs w:val="32"/>
        </w:rPr>
      </w:pPr>
      <w:r>
        <w:rPr>
          <w:rFonts w:ascii="仿宋_GB2312" w:eastAsia="仿宋_GB2312" w:hint="eastAsia"/>
          <w:sz w:val="32"/>
          <w:szCs w:val="32"/>
        </w:rPr>
        <w:t xml:space="preserve">  1.镇江大东纸业有限公司委托合格的承运人运送货物。</w:t>
      </w:r>
    </w:p>
    <w:p w:rsidR="00811A7F" w:rsidRDefault="00EC0A63">
      <w:pPr>
        <w:rPr>
          <w:rFonts w:ascii="仿宋_GB2312" w:eastAsia="仿宋_GB2312"/>
          <w:sz w:val="32"/>
          <w:szCs w:val="32"/>
        </w:rPr>
      </w:pPr>
      <w:r>
        <w:rPr>
          <w:rFonts w:ascii="仿宋_GB2312" w:eastAsia="仿宋_GB2312" w:hint="eastAsia"/>
          <w:sz w:val="32"/>
          <w:szCs w:val="32"/>
        </w:rPr>
        <w:t xml:space="preserve">  2.委托运输货物名称及性质：主要为</w:t>
      </w:r>
      <w:r w:rsidRPr="00467CB0">
        <w:rPr>
          <w:rFonts w:ascii="仿宋_GB2312" w:eastAsia="仿宋_GB2312" w:hint="eastAsia"/>
          <w:sz w:val="32"/>
          <w:szCs w:val="32"/>
        </w:rPr>
        <w:t>纸浆、</w:t>
      </w:r>
      <w:r>
        <w:rPr>
          <w:rFonts w:ascii="仿宋_GB2312" w:eastAsia="仿宋_GB2312" w:hint="eastAsia"/>
          <w:sz w:val="32"/>
          <w:szCs w:val="32"/>
        </w:rPr>
        <w:t>双胶纸、复印纸、纸杯纸（以镇江大东纸业有限公司出库单所列品种为准，税票纸除外，年汽运量约为1万吨左右，含我司复印纸加工点：镇江新区丁卯路纬二路）。</w:t>
      </w:r>
    </w:p>
    <w:p w:rsidR="00811A7F" w:rsidRDefault="00EC0A63">
      <w:pPr>
        <w:rPr>
          <w:rFonts w:ascii="仿宋_GB2312" w:eastAsia="仿宋_GB2312"/>
          <w:sz w:val="32"/>
          <w:szCs w:val="32"/>
        </w:rPr>
      </w:pPr>
      <w:r>
        <w:rPr>
          <w:rFonts w:ascii="仿宋_GB2312" w:eastAsia="仿宋_GB2312" w:hint="eastAsia"/>
          <w:sz w:val="32"/>
          <w:szCs w:val="32"/>
        </w:rPr>
        <w:t xml:space="preserve">  3.委托运输范围 镇江大东有限公司将分</w:t>
      </w:r>
      <w:r w:rsidRPr="00467CB0">
        <w:rPr>
          <w:rFonts w:ascii="仿宋_GB2312" w:eastAsia="仿宋_GB2312" w:hint="eastAsia"/>
          <w:sz w:val="32"/>
          <w:szCs w:val="32"/>
        </w:rPr>
        <w:t>六</w:t>
      </w:r>
      <w:r>
        <w:rPr>
          <w:rFonts w:ascii="仿宋_GB2312" w:eastAsia="仿宋_GB2312" w:hint="eastAsia"/>
          <w:sz w:val="32"/>
          <w:szCs w:val="32"/>
        </w:rPr>
        <w:t>个标段招标：</w:t>
      </w:r>
    </w:p>
    <w:p w:rsidR="00811A7F" w:rsidRDefault="00EC0A63">
      <w:pPr>
        <w:rPr>
          <w:rFonts w:ascii="仿宋_GB2312" w:eastAsia="仿宋_GB2312"/>
          <w:sz w:val="32"/>
          <w:szCs w:val="32"/>
        </w:rPr>
      </w:pPr>
      <w:r>
        <w:rPr>
          <w:rFonts w:ascii="仿宋_GB2312" w:eastAsia="仿宋_GB2312" w:hint="eastAsia"/>
          <w:sz w:val="32"/>
          <w:szCs w:val="32"/>
        </w:rPr>
        <w:t xml:space="preserve">    </w:t>
      </w:r>
      <w:r>
        <w:rPr>
          <w:rFonts w:ascii="宋体" w:hAnsi="宋体" w:cs="宋体" w:hint="eastAsia"/>
          <w:sz w:val="32"/>
          <w:szCs w:val="32"/>
        </w:rPr>
        <w:t>①</w:t>
      </w:r>
      <w:r>
        <w:rPr>
          <w:rFonts w:ascii="仿宋_GB2312" w:eastAsia="仿宋_GB2312" w:hint="eastAsia"/>
          <w:sz w:val="32"/>
          <w:szCs w:val="32"/>
        </w:rPr>
        <w:t>江苏、上海、北京、天津、河北、山东、安徽以及镇江市内。</w:t>
      </w:r>
    </w:p>
    <w:p w:rsidR="00811A7F" w:rsidRDefault="00EC0A63">
      <w:pPr>
        <w:ind w:firstLine="640"/>
        <w:rPr>
          <w:rFonts w:ascii="仿宋_GB2312" w:eastAsia="仿宋_GB2312"/>
          <w:sz w:val="32"/>
          <w:szCs w:val="32"/>
        </w:rPr>
      </w:pPr>
      <w:r>
        <w:rPr>
          <w:rFonts w:ascii="宋体" w:hAnsi="宋体" w:cs="宋体" w:hint="eastAsia"/>
          <w:sz w:val="32"/>
          <w:szCs w:val="32"/>
        </w:rPr>
        <w:t>②</w:t>
      </w:r>
      <w:r>
        <w:rPr>
          <w:rFonts w:ascii="仿宋_GB2312" w:eastAsia="仿宋_GB2312" w:hint="eastAsia"/>
          <w:sz w:val="32"/>
          <w:szCs w:val="32"/>
        </w:rPr>
        <w:t>杭州、宁波、温州。</w:t>
      </w:r>
    </w:p>
    <w:p w:rsidR="00811A7F" w:rsidRDefault="00EC0A63">
      <w:pPr>
        <w:ind w:firstLine="640"/>
        <w:rPr>
          <w:rFonts w:ascii="仿宋_GB2312" w:eastAsia="仿宋_GB2312"/>
          <w:sz w:val="32"/>
          <w:szCs w:val="32"/>
        </w:rPr>
      </w:pPr>
      <w:r>
        <w:rPr>
          <w:rFonts w:ascii="宋体" w:hAnsi="宋体" w:cs="宋体" w:hint="eastAsia"/>
          <w:sz w:val="32"/>
          <w:szCs w:val="32"/>
        </w:rPr>
        <w:t>③</w:t>
      </w:r>
      <w:r>
        <w:rPr>
          <w:rFonts w:ascii="仿宋_GB2312" w:eastAsia="仿宋_GB2312" w:hint="eastAsia"/>
          <w:sz w:val="32"/>
          <w:szCs w:val="32"/>
        </w:rPr>
        <w:t>除北京、天津、河北、山东以外的长途片区（含湖北、湖南等）</w:t>
      </w:r>
    </w:p>
    <w:p w:rsidR="00811A7F" w:rsidRDefault="00EC0A63">
      <w:pPr>
        <w:ind w:firstLine="640"/>
        <w:rPr>
          <w:rFonts w:ascii="仿宋_GB2312" w:eastAsia="仿宋_GB2312"/>
          <w:sz w:val="32"/>
          <w:szCs w:val="32"/>
        </w:rPr>
      </w:pPr>
      <w:r>
        <w:rPr>
          <w:rFonts w:ascii="宋体" w:hAnsi="宋体" w:cs="宋体" w:hint="eastAsia"/>
          <w:sz w:val="32"/>
          <w:szCs w:val="32"/>
        </w:rPr>
        <w:t>④</w:t>
      </w:r>
      <w:r>
        <w:rPr>
          <w:rFonts w:ascii="仿宋_GB2312" w:eastAsia="仿宋_GB2312" w:hint="eastAsia"/>
          <w:sz w:val="32"/>
          <w:szCs w:val="32"/>
        </w:rPr>
        <w:t>我司机械包车运输业务。</w:t>
      </w:r>
    </w:p>
    <w:p w:rsidR="00811A7F" w:rsidRPr="00467CB0" w:rsidRDefault="00EC0A63">
      <w:pPr>
        <w:ind w:firstLine="640"/>
        <w:rPr>
          <w:rFonts w:ascii="仿宋_GB2312" w:eastAsia="仿宋_GB2312" w:hAnsi="宋体" w:cs="宋体"/>
          <w:sz w:val="32"/>
          <w:szCs w:val="32"/>
        </w:rPr>
      </w:pPr>
      <w:r w:rsidRPr="00467CB0">
        <w:rPr>
          <w:rFonts w:ascii="宋体" w:hAnsi="宋体" w:cs="宋体" w:hint="eastAsia"/>
          <w:sz w:val="32"/>
          <w:szCs w:val="32"/>
        </w:rPr>
        <w:t>⑤</w:t>
      </w:r>
      <w:r w:rsidRPr="00467CB0">
        <w:rPr>
          <w:rFonts w:ascii="仿宋_GB2312" w:eastAsia="仿宋_GB2312" w:hAnsi="宋体" w:cs="宋体" w:hint="eastAsia"/>
          <w:sz w:val="32"/>
          <w:szCs w:val="32"/>
        </w:rPr>
        <w:t>常熟-镇江散货纸浆运输</w:t>
      </w:r>
    </w:p>
    <w:p w:rsidR="00811A7F" w:rsidRPr="00467CB0" w:rsidRDefault="00EC0A63">
      <w:pPr>
        <w:ind w:firstLine="640"/>
        <w:rPr>
          <w:rFonts w:ascii="仿宋_GB2312" w:eastAsia="仿宋_GB2312" w:hAnsi="宋体" w:cs="宋体"/>
          <w:sz w:val="32"/>
          <w:szCs w:val="32"/>
        </w:rPr>
      </w:pPr>
      <w:r w:rsidRPr="00467CB0">
        <w:rPr>
          <w:rFonts w:ascii="仿宋_GB2312" w:eastAsia="仿宋_GB2312" w:hAnsi="宋体" w:cs="宋体" w:hint="eastAsia"/>
          <w:sz w:val="32"/>
          <w:szCs w:val="32"/>
        </w:rPr>
        <w:t>⑥镇江大港码头-工厂纸浆集装箱运输</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投标人至少选择其中一个标段投标。（不得以城市为单位进行 </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  投标）。</w:t>
      </w:r>
    </w:p>
    <w:p w:rsidR="00811A7F" w:rsidRDefault="00811A7F">
      <w:pPr>
        <w:ind w:firstLine="640"/>
        <w:rPr>
          <w:rFonts w:ascii="仿宋_GB2312" w:eastAsia="仿宋_GB2312"/>
          <w:sz w:val="32"/>
          <w:szCs w:val="32"/>
        </w:rPr>
      </w:pPr>
    </w:p>
    <w:p w:rsidR="00811A7F" w:rsidRDefault="00EC0A63">
      <w:pPr>
        <w:rPr>
          <w:rFonts w:ascii="仿宋_GB2312" w:eastAsia="仿宋_GB2312"/>
          <w:sz w:val="32"/>
          <w:szCs w:val="32"/>
        </w:rPr>
      </w:pPr>
      <w:r>
        <w:rPr>
          <w:rFonts w:ascii="仿宋_GB2312" w:eastAsia="仿宋_GB2312" w:hint="eastAsia"/>
          <w:sz w:val="32"/>
          <w:szCs w:val="32"/>
        </w:rPr>
        <w:lastRenderedPageBreak/>
        <w:t>三、我司将在</w:t>
      </w:r>
      <w:r w:rsidR="00467CB0" w:rsidRPr="00467CB0">
        <w:rPr>
          <w:rFonts w:ascii="仿宋_GB2312" w:eastAsia="仿宋_GB2312" w:hint="eastAsia"/>
          <w:sz w:val="32"/>
          <w:szCs w:val="32"/>
        </w:rPr>
        <w:t>12</w:t>
      </w:r>
      <w:r w:rsidRPr="00467CB0">
        <w:rPr>
          <w:rFonts w:ascii="仿宋_GB2312" w:eastAsia="仿宋_GB2312" w:hint="eastAsia"/>
          <w:sz w:val="32"/>
          <w:szCs w:val="32"/>
        </w:rPr>
        <w:t>月</w:t>
      </w:r>
      <w:r w:rsidR="00B1553D">
        <w:rPr>
          <w:rFonts w:ascii="仿宋_GB2312" w:eastAsia="仿宋_GB2312" w:hint="eastAsia"/>
          <w:sz w:val="32"/>
          <w:szCs w:val="32"/>
        </w:rPr>
        <w:t>10</w:t>
      </w:r>
      <w:r w:rsidRPr="00467CB0">
        <w:rPr>
          <w:rFonts w:ascii="仿宋_GB2312" w:eastAsia="仿宋_GB2312" w:hint="eastAsia"/>
          <w:sz w:val="32"/>
          <w:szCs w:val="32"/>
        </w:rPr>
        <w:t>日</w:t>
      </w:r>
      <w:r>
        <w:rPr>
          <w:rFonts w:ascii="仿宋_GB2312" w:eastAsia="仿宋_GB2312" w:hint="eastAsia"/>
          <w:sz w:val="32"/>
          <w:szCs w:val="32"/>
        </w:rPr>
        <w:t>在官网发布招标信息，发布时间为5个工作日，意向投标单位在</w:t>
      </w:r>
      <w:r w:rsidR="00467CB0">
        <w:rPr>
          <w:rFonts w:ascii="仿宋_GB2312" w:eastAsia="仿宋_GB2312" w:hint="eastAsia"/>
          <w:sz w:val="32"/>
          <w:szCs w:val="32"/>
        </w:rPr>
        <w:t>12</w:t>
      </w:r>
      <w:r w:rsidRPr="00467CB0">
        <w:rPr>
          <w:rFonts w:ascii="仿宋_GB2312" w:eastAsia="仿宋_GB2312" w:hint="eastAsia"/>
          <w:sz w:val="32"/>
          <w:szCs w:val="32"/>
        </w:rPr>
        <w:t>月</w:t>
      </w:r>
      <w:r w:rsidR="00467CB0">
        <w:rPr>
          <w:rFonts w:ascii="仿宋_GB2312" w:eastAsia="仿宋_GB2312" w:hint="eastAsia"/>
          <w:sz w:val="32"/>
          <w:szCs w:val="32"/>
        </w:rPr>
        <w:t>1</w:t>
      </w:r>
      <w:r w:rsidR="00B1553D">
        <w:rPr>
          <w:rFonts w:ascii="仿宋_GB2312" w:eastAsia="仿宋_GB2312" w:hint="eastAsia"/>
          <w:sz w:val="32"/>
          <w:szCs w:val="32"/>
        </w:rPr>
        <w:t>5</w:t>
      </w:r>
      <w:r w:rsidRPr="00467CB0">
        <w:rPr>
          <w:rFonts w:ascii="仿宋_GB2312" w:eastAsia="仿宋_GB2312" w:hint="eastAsia"/>
          <w:sz w:val="32"/>
          <w:szCs w:val="32"/>
        </w:rPr>
        <w:t xml:space="preserve"> 日</w:t>
      </w:r>
      <w:r>
        <w:rPr>
          <w:rFonts w:ascii="仿宋_GB2312" w:eastAsia="仿宋_GB2312" w:hint="eastAsia"/>
          <w:sz w:val="32"/>
          <w:szCs w:val="32"/>
        </w:rPr>
        <w:t>前将本公司资质送我司法务部门审核，审核通过方可参加招标。</w:t>
      </w:r>
    </w:p>
    <w:p w:rsidR="00811A7F" w:rsidRDefault="00EC0A63">
      <w:pPr>
        <w:rPr>
          <w:rFonts w:ascii="仿宋_GB2312" w:eastAsia="仿宋_GB2312"/>
          <w:sz w:val="32"/>
          <w:szCs w:val="32"/>
        </w:rPr>
      </w:pPr>
      <w:r>
        <w:rPr>
          <w:rFonts w:ascii="仿宋_GB2312" w:eastAsia="仿宋_GB2312" w:hint="eastAsia"/>
          <w:sz w:val="32"/>
          <w:szCs w:val="32"/>
        </w:rPr>
        <w:t>四、主要要求：</w:t>
      </w:r>
    </w:p>
    <w:p w:rsidR="00811A7F" w:rsidRDefault="00EC0A63">
      <w:pPr>
        <w:rPr>
          <w:rFonts w:ascii="仿宋_GB2312" w:eastAsia="仿宋_GB2312"/>
          <w:sz w:val="32"/>
          <w:szCs w:val="32"/>
        </w:rPr>
      </w:pPr>
      <w:r>
        <w:rPr>
          <w:rFonts w:ascii="仿宋_GB2312" w:eastAsia="仿宋_GB2312" w:hint="eastAsia"/>
          <w:sz w:val="32"/>
          <w:szCs w:val="32"/>
        </w:rPr>
        <w:t xml:space="preserve">   1.承运人必须保证投入足够的运力满足镇江大东纸业有限公司的货物运输要求。</w:t>
      </w:r>
    </w:p>
    <w:p w:rsidR="00811A7F" w:rsidRDefault="00EC0A63">
      <w:pPr>
        <w:tabs>
          <w:tab w:val="left" w:pos="2062"/>
        </w:tabs>
        <w:ind w:firstLineChars="150" w:firstLine="480"/>
        <w:rPr>
          <w:rFonts w:ascii="仿宋_GB2312" w:eastAsia="仿宋_GB2312"/>
          <w:sz w:val="32"/>
          <w:szCs w:val="32"/>
        </w:rPr>
      </w:pPr>
      <w:r>
        <w:rPr>
          <w:rFonts w:ascii="仿宋_GB2312" w:eastAsia="仿宋_GB2312" w:hint="eastAsia"/>
          <w:sz w:val="32"/>
          <w:szCs w:val="32"/>
        </w:rPr>
        <w:t>2.承运人在作业时做到：安全运输，按时、按量、按质将货物运交</w:t>
      </w:r>
      <w:r w:rsidRPr="00467CB0">
        <w:rPr>
          <w:rFonts w:ascii="仿宋_GB2312" w:eastAsia="仿宋_GB2312" w:hint="eastAsia"/>
          <w:sz w:val="32"/>
          <w:szCs w:val="32"/>
        </w:rPr>
        <w:t>指定地点。</w:t>
      </w:r>
    </w:p>
    <w:p w:rsidR="00811A7F" w:rsidRDefault="00EC0A63">
      <w:pPr>
        <w:ind w:firstLineChars="150" w:firstLine="480"/>
        <w:rPr>
          <w:rFonts w:ascii="仿宋_GB2312" w:eastAsia="仿宋_GB2312"/>
          <w:sz w:val="32"/>
          <w:szCs w:val="32"/>
        </w:rPr>
      </w:pPr>
      <w:r>
        <w:rPr>
          <w:rFonts w:ascii="仿宋_GB2312" w:eastAsia="仿宋_GB2312" w:hint="eastAsia"/>
          <w:sz w:val="32"/>
          <w:szCs w:val="32"/>
        </w:rPr>
        <w:t>3.中标单位在运输过程中应严格遵守国家关于货物运输的各项法律法规，确保货物安全无虞。若因中标单位原因造成货物丢失、损坏或灭失，中标单位应承担全部赔偿责任。</w:t>
      </w:r>
    </w:p>
    <w:p w:rsidR="00811A7F" w:rsidRDefault="00EC0A63">
      <w:pPr>
        <w:ind w:firstLineChars="150" w:firstLine="480"/>
        <w:rPr>
          <w:rFonts w:ascii="仿宋_GB2312" w:eastAsia="仿宋_GB2312"/>
          <w:sz w:val="32"/>
          <w:szCs w:val="32"/>
        </w:rPr>
      </w:pPr>
      <w:r>
        <w:rPr>
          <w:rFonts w:ascii="仿宋_GB2312" w:eastAsia="仿宋_GB2312" w:hint="eastAsia"/>
          <w:sz w:val="32"/>
          <w:szCs w:val="32"/>
        </w:rPr>
        <w:t>4.到货货物破损处理：</w:t>
      </w:r>
    </w:p>
    <w:p w:rsidR="00811A7F" w:rsidRDefault="00EC0A63">
      <w:pPr>
        <w:ind w:firstLineChars="100" w:firstLine="320"/>
        <w:rPr>
          <w:rFonts w:ascii="仿宋_GB2312" w:eastAsia="仿宋_GB2312"/>
          <w:sz w:val="32"/>
          <w:szCs w:val="32"/>
        </w:rPr>
      </w:pPr>
      <w:r>
        <w:rPr>
          <w:rFonts w:ascii="仿宋_GB2312" w:eastAsia="仿宋_GB2312" w:hint="eastAsia"/>
          <w:sz w:val="32"/>
          <w:szCs w:val="32"/>
        </w:rPr>
        <w:t>&lt;1&gt;.中标单</w:t>
      </w:r>
      <w:r w:rsidRPr="00467CB0">
        <w:rPr>
          <w:rFonts w:ascii="仿宋_GB2312" w:eastAsia="仿宋_GB2312" w:hint="eastAsia"/>
          <w:sz w:val="32"/>
          <w:szCs w:val="32"/>
        </w:rPr>
        <w:t>位应在货物装运/送达前进行仔细检查，确保货物包装完好、无破损。若装货前/到</w:t>
      </w:r>
      <w:r>
        <w:rPr>
          <w:rFonts w:ascii="仿宋_GB2312" w:eastAsia="仿宋_GB2312" w:hint="eastAsia"/>
          <w:sz w:val="32"/>
          <w:szCs w:val="32"/>
        </w:rPr>
        <w:t>货后发现货物破损，中标单位应立即通知我司，并在我司指定时间内提供破损证明及照片等相关证据。</w:t>
      </w:r>
    </w:p>
    <w:p w:rsidR="00811A7F" w:rsidRDefault="00EC0A63">
      <w:pPr>
        <w:ind w:firstLineChars="100" w:firstLine="320"/>
        <w:rPr>
          <w:rFonts w:ascii="仿宋_GB2312" w:eastAsia="仿宋_GB2312"/>
          <w:sz w:val="32"/>
          <w:szCs w:val="32"/>
        </w:rPr>
      </w:pPr>
      <w:r>
        <w:rPr>
          <w:rFonts w:ascii="仿宋_GB2312" w:eastAsia="仿宋_GB2312" w:hint="eastAsia"/>
          <w:sz w:val="32"/>
          <w:szCs w:val="32"/>
        </w:rPr>
        <w:t>&lt;2&gt;.对于因中标单位原因导致的货物破损，中标单位应负责免费更换或修复，并承担因此产生的所有费用，包括但不限于重新包装、运输及延误赔偿等。</w:t>
      </w:r>
    </w:p>
    <w:p w:rsidR="00811A7F" w:rsidRDefault="00EC0A63">
      <w:pPr>
        <w:ind w:firstLineChars="100" w:firstLine="320"/>
        <w:rPr>
          <w:rFonts w:ascii="仿宋_GB2312" w:eastAsia="仿宋_GB2312"/>
          <w:sz w:val="32"/>
          <w:szCs w:val="32"/>
        </w:rPr>
      </w:pPr>
      <w:r>
        <w:rPr>
          <w:rFonts w:ascii="仿宋_GB2312" w:eastAsia="仿宋_GB2312" w:hint="eastAsia"/>
          <w:sz w:val="32"/>
          <w:szCs w:val="32"/>
        </w:rPr>
        <w:t>&lt;3&gt;.若货物破损系不可抗力或第三方责任所致，中标单位应协助我司追索赔偿，并提供必要的协助和支持。</w:t>
      </w:r>
    </w:p>
    <w:p w:rsidR="00811A7F" w:rsidRDefault="00EC0A63">
      <w:pPr>
        <w:rPr>
          <w:rFonts w:ascii="仿宋_GB2312" w:eastAsia="仿宋_GB2312"/>
          <w:sz w:val="32"/>
          <w:szCs w:val="32"/>
        </w:rPr>
      </w:pPr>
      <w:r>
        <w:rPr>
          <w:rFonts w:ascii="仿宋_GB2312" w:eastAsia="仿宋_GB2312" w:hint="eastAsia"/>
          <w:sz w:val="32"/>
          <w:szCs w:val="32"/>
        </w:rPr>
        <w:t>五、投标须知：</w:t>
      </w:r>
    </w:p>
    <w:p w:rsidR="00811A7F" w:rsidRDefault="00EC0A63">
      <w:pPr>
        <w:rPr>
          <w:rFonts w:ascii="仿宋_GB2312" w:eastAsia="仿宋_GB2312"/>
          <w:sz w:val="32"/>
          <w:szCs w:val="32"/>
        </w:rPr>
      </w:pPr>
      <w:r>
        <w:rPr>
          <w:rFonts w:ascii="仿宋_GB2312" w:eastAsia="仿宋_GB2312" w:hint="eastAsia"/>
          <w:sz w:val="32"/>
          <w:szCs w:val="32"/>
        </w:rPr>
        <w:t xml:space="preserve">  </w:t>
      </w:r>
      <w:r w:rsidRPr="00467CB0">
        <w:rPr>
          <w:rFonts w:ascii="仿宋_GB2312" w:eastAsia="仿宋_GB2312" w:hint="eastAsia"/>
          <w:sz w:val="32"/>
          <w:szCs w:val="32"/>
        </w:rPr>
        <w:t>1.投标人需于招标当日携带以下证件进场，包括：</w:t>
      </w:r>
      <w:bookmarkStart w:id="0" w:name="_GoBack"/>
      <w:r w:rsidRPr="00467CB0">
        <w:rPr>
          <w:rFonts w:ascii="仿宋_GB2312" w:eastAsia="仿宋_GB2312" w:hint="eastAsia"/>
          <w:sz w:val="32"/>
          <w:szCs w:val="32"/>
        </w:rPr>
        <w:t>营业执照（原件 注册资金不得低于300万元）、税务登记证（原件）、组织机构代码证</w:t>
      </w:r>
      <w:r w:rsidRPr="00467CB0">
        <w:rPr>
          <w:rFonts w:ascii="仿宋_GB2312" w:eastAsia="仿宋_GB2312" w:hint="eastAsia"/>
          <w:sz w:val="32"/>
          <w:szCs w:val="32"/>
        </w:rPr>
        <w:lastRenderedPageBreak/>
        <w:t>（原件）</w:t>
      </w:r>
      <w:bookmarkEnd w:id="0"/>
      <w:r>
        <w:rPr>
          <w:rFonts w:ascii="仿宋_GB2312" w:eastAsia="仿宋_GB2312" w:hint="eastAsia"/>
          <w:sz w:val="32"/>
          <w:szCs w:val="32"/>
        </w:rPr>
        <w:t>、道路运输经营许可证（原件）、10辆自备车证明复印件（公司所属车辆行驶证），有业务来往单位合同复印件。我司将进行资质审查，通过后到大东纸业财务交200元投标资料费购买资料。</w:t>
      </w:r>
    </w:p>
    <w:p w:rsidR="00811A7F" w:rsidRDefault="00EC0A63">
      <w:pPr>
        <w:rPr>
          <w:rFonts w:ascii="仿宋_GB2312" w:eastAsia="仿宋_GB2312"/>
          <w:sz w:val="32"/>
          <w:szCs w:val="32"/>
        </w:rPr>
      </w:pPr>
      <w:r>
        <w:rPr>
          <w:rFonts w:ascii="仿宋_GB2312" w:eastAsia="仿宋_GB2312" w:hint="eastAsia"/>
          <w:sz w:val="32"/>
          <w:szCs w:val="32"/>
        </w:rPr>
        <w:t xml:space="preserve">  2.投标书：投标人凭以上证件和大东财务收款收据或汇款单领取附件2024年度《大东纸业公路运输价格表》投标资料作为此次招标标底价。</w:t>
      </w:r>
    </w:p>
    <w:p w:rsidR="00811A7F" w:rsidRDefault="00EC0A63">
      <w:pPr>
        <w:rPr>
          <w:rFonts w:ascii="仿宋_GB2312" w:eastAsia="仿宋_GB2312"/>
          <w:sz w:val="32"/>
          <w:szCs w:val="32"/>
        </w:rPr>
      </w:pPr>
      <w:r>
        <w:rPr>
          <w:rFonts w:ascii="仿宋_GB2312" w:eastAsia="仿宋_GB2312" w:hint="eastAsia"/>
          <w:sz w:val="32"/>
          <w:szCs w:val="32"/>
        </w:rPr>
        <w:t xml:space="preserve">  3.投标人报价不得高于标底价，否则作废标处理，附件中加★号的为评标点，以评标点为核心，计算平均运价，运价低者中标。</w:t>
      </w:r>
    </w:p>
    <w:p w:rsidR="00811A7F" w:rsidRDefault="00EC0A63">
      <w:pPr>
        <w:numPr>
          <w:ilvl w:val="0"/>
          <w:numId w:val="2"/>
        </w:numPr>
        <w:rPr>
          <w:rFonts w:ascii="仿宋_GB2312" w:eastAsia="仿宋_GB2312"/>
          <w:sz w:val="32"/>
          <w:szCs w:val="32"/>
        </w:rPr>
      </w:pPr>
      <w:r>
        <w:rPr>
          <w:rFonts w:ascii="仿宋_GB2312" w:eastAsia="仿宋_GB2312" w:hint="eastAsia"/>
          <w:sz w:val="32"/>
          <w:szCs w:val="32"/>
        </w:rPr>
        <w:t>本着公平公正公开的原则，届时会邀请我司法务稽核，本厂职工代表现场监督。</w:t>
      </w:r>
    </w:p>
    <w:p w:rsidR="00811A7F" w:rsidRDefault="00EC0A63">
      <w:pPr>
        <w:rPr>
          <w:rFonts w:ascii="仿宋_GB2312" w:eastAsia="仿宋_GB2312"/>
          <w:sz w:val="32"/>
          <w:szCs w:val="32"/>
        </w:rPr>
      </w:pPr>
      <w:r>
        <w:rPr>
          <w:rFonts w:ascii="仿宋_GB2312" w:eastAsia="仿宋_GB2312" w:hint="eastAsia"/>
          <w:sz w:val="32"/>
          <w:szCs w:val="32"/>
        </w:rPr>
        <w:t>七、投标人于2024年</w:t>
      </w:r>
      <w:r w:rsidR="00467CB0">
        <w:rPr>
          <w:rFonts w:ascii="仿宋_GB2312" w:eastAsia="仿宋_GB2312" w:hint="eastAsia"/>
          <w:sz w:val="32"/>
          <w:szCs w:val="32"/>
        </w:rPr>
        <w:t>12月2</w:t>
      </w:r>
      <w:r w:rsidR="00B1553D">
        <w:rPr>
          <w:rFonts w:ascii="仿宋_GB2312" w:eastAsia="仿宋_GB2312" w:hint="eastAsia"/>
          <w:sz w:val="32"/>
          <w:szCs w:val="32"/>
        </w:rPr>
        <w:t>5</w:t>
      </w:r>
      <w:r>
        <w:rPr>
          <w:rFonts w:ascii="仿宋_GB2312" w:eastAsia="仿宋_GB2312" w:hint="eastAsia"/>
          <w:sz w:val="32"/>
          <w:szCs w:val="32"/>
        </w:rPr>
        <w:t>日需携带 10万元的投标保证金，作为投标人资格，到镇江大东纸业有限公司参与投标会，或于 2024</w:t>
      </w:r>
      <w:r w:rsidR="00467CB0">
        <w:rPr>
          <w:rFonts w:ascii="仿宋_GB2312" w:eastAsia="仿宋_GB2312" w:hint="eastAsia"/>
          <w:sz w:val="32"/>
          <w:szCs w:val="32"/>
        </w:rPr>
        <w:t>年12</w:t>
      </w:r>
      <w:r>
        <w:rPr>
          <w:rFonts w:ascii="仿宋_GB2312" w:eastAsia="仿宋_GB2312" w:hint="eastAsia"/>
          <w:sz w:val="32"/>
          <w:szCs w:val="32"/>
        </w:rPr>
        <w:t>月</w:t>
      </w:r>
      <w:r w:rsidR="00467CB0">
        <w:rPr>
          <w:rFonts w:ascii="仿宋_GB2312" w:eastAsia="仿宋_GB2312" w:hint="eastAsia"/>
          <w:sz w:val="32"/>
          <w:szCs w:val="32"/>
        </w:rPr>
        <w:t>1</w:t>
      </w:r>
      <w:r w:rsidR="00B1553D">
        <w:rPr>
          <w:rFonts w:ascii="仿宋_GB2312" w:eastAsia="仿宋_GB2312" w:hint="eastAsia"/>
          <w:sz w:val="32"/>
          <w:szCs w:val="32"/>
        </w:rPr>
        <w:t>7</w:t>
      </w:r>
      <w:r>
        <w:rPr>
          <w:rFonts w:ascii="仿宋_GB2312" w:eastAsia="仿宋_GB2312" w:hint="eastAsia"/>
          <w:sz w:val="32"/>
          <w:szCs w:val="32"/>
        </w:rPr>
        <w:t>日前将10万元人民币汇入以下帐号，投标保证金中标后自动转为押金，中标者试用期为三个月。</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户行：中国银行镇江大港支行               </w:t>
      </w:r>
    </w:p>
    <w:p w:rsidR="00811A7F" w:rsidRDefault="00EC0A63">
      <w:pPr>
        <w:ind w:firstLine="640"/>
        <w:rPr>
          <w:rFonts w:ascii="仿宋_GB2312" w:eastAsia="仿宋_GB2312"/>
          <w:sz w:val="32"/>
          <w:szCs w:val="32"/>
        </w:rPr>
      </w:pPr>
      <w:r>
        <w:rPr>
          <w:rFonts w:ascii="仿宋_GB2312" w:eastAsia="仿宋_GB2312" w:hint="eastAsia"/>
          <w:sz w:val="32"/>
          <w:szCs w:val="32"/>
        </w:rPr>
        <w:t>帐号：549558220445</w:t>
      </w:r>
    </w:p>
    <w:p w:rsidR="00811A7F" w:rsidRDefault="00EC0A63">
      <w:pPr>
        <w:ind w:firstLine="640"/>
        <w:rPr>
          <w:rFonts w:ascii="仿宋_GB2312" w:eastAsia="仿宋_GB2312"/>
          <w:sz w:val="32"/>
          <w:szCs w:val="32"/>
        </w:rPr>
      </w:pPr>
      <w:r>
        <w:rPr>
          <w:rFonts w:ascii="仿宋_GB2312" w:eastAsia="仿宋_GB2312" w:hint="eastAsia"/>
          <w:sz w:val="32"/>
          <w:szCs w:val="32"/>
        </w:rPr>
        <w:t>开户名称：镇江大东纸业有限公司</w:t>
      </w:r>
    </w:p>
    <w:p w:rsidR="00811A7F" w:rsidRDefault="00EC0A63">
      <w:pPr>
        <w:numPr>
          <w:ilvl w:val="0"/>
          <w:numId w:val="3"/>
        </w:numPr>
        <w:rPr>
          <w:rFonts w:ascii="仿宋_GB2312" w:eastAsia="仿宋_GB2312"/>
          <w:sz w:val="32"/>
          <w:szCs w:val="32"/>
        </w:rPr>
      </w:pPr>
      <w:r>
        <w:rPr>
          <w:rFonts w:ascii="仿宋_GB2312" w:eastAsia="仿宋_GB2312" w:hint="eastAsia"/>
          <w:sz w:val="32"/>
          <w:szCs w:val="32"/>
        </w:rPr>
        <w:t>开标时间和地点：2024年</w:t>
      </w:r>
      <w:r w:rsidR="00AC740D">
        <w:rPr>
          <w:rFonts w:ascii="仿宋_GB2312" w:eastAsia="仿宋_GB2312" w:hint="eastAsia"/>
          <w:sz w:val="32"/>
          <w:szCs w:val="32"/>
        </w:rPr>
        <w:t>12</w:t>
      </w:r>
      <w:r>
        <w:rPr>
          <w:rFonts w:ascii="仿宋_GB2312" w:eastAsia="仿宋_GB2312" w:hint="eastAsia"/>
          <w:sz w:val="32"/>
          <w:szCs w:val="32"/>
        </w:rPr>
        <w:t>月</w:t>
      </w:r>
      <w:r w:rsidR="00AC740D">
        <w:rPr>
          <w:rFonts w:ascii="仿宋_GB2312" w:eastAsia="仿宋_GB2312" w:hint="eastAsia"/>
          <w:sz w:val="32"/>
          <w:szCs w:val="32"/>
        </w:rPr>
        <w:t>25</w:t>
      </w:r>
      <w:r>
        <w:rPr>
          <w:rFonts w:ascii="仿宋_GB2312" w:eastAsia="仿宋_GB2312" w:hint="eastAsia"/>
          <w:sz w:val="32"/>
          <w:szCs w:val="32"/>
        </w:rPr>
        <w:t>日</w:t>
      </w:r>
      <w:r w:rsidR="00AC740D">
        <w:rPr>
          <w:rFonts w:ascii="仿宋_GB2312" w:eastAsia="仿宋_GB2312" w:hint="eastAsia"/>
          <w:sz w:val="32"/>
          <w:szCs w:val="32"/>
        </w:rPr>
        <w:t>14</w:t>
      </w:r>
      <w:r>
        <w:rPr>
          <w:rFonts w:ascii="仿宋_GB2312" w:eastAsia="仿宋_GB2312" w:hint="eastAsia"/>
          <w:sz w:val="32"/>
          <w:szCs w:val="32"/>
        </w:rPr>
        <w:t>时大东纸业招标办公室。</w:t>
      </w:r>
    </w:p>
    <w:p w:rsidR="00811A7F" w:rsidRDefault="00EC0A63">
      <w:pPr>
        <w:rPr>
          <w:rFonts w:ascii="仿宋_GB2312" w:eastAsia="仿宋_GB2312"/>
          <w:sz w:val="32"/>
          <w:szCs w:val="32"/>
        </w:rPr>
      </w:pPr>
      <w:r>
        <w:rPr>
          <w:rFonts w:ascii="仿宋_GB2312" w:eastAsia="仿宋_GB2312" w:hint="eastAsia"/>
          <w:sz w:val="32"/>
          <w:szCs w:val="32"/>
        </w:rPr>
        <w:t>九、通讯地址 ：镇江新区大港东方路8号，邮编:212001</w:t>
      </w:r>
    </w:p>
    <w:p w:rsidR="00811A7F" w:rsidRDefault="00EC0A63">
      <w:pPr>
        <w:rPr>
          <w:rFonts w:ascii="仿宋_GB2312" w:eastAsia="仿宋_GB2312"/>
          <w:sz w:val="32"/>
          <w:szCs w:val="32"/>
        </w:rPr>
      </w:pPr>
      <w:r>
        <w:rPr>
          <w:rFonts w:ascii="仿宋_GB2312" w:eastAsia="仿宋_GB2312" w:hint="eastAsia"/>
          <w:sz w:val="32"/>
          <w:szCs w:val="32"/>
        </w:rPr>
        <w:t xml:space="preserve">    电话：0511-8820202-7121、13952860030传真:0511-8820201</w:t>
      </w:r>
    </w:p>
    <w:p w:rsidR="00811A7F" w:rsidRDefault="00EC0A63">
      <w:pPr>
        <w:rPr>
          <w:rFonts w:ascii="仿宋_GB2312" w:eastAsia="仿宋_GB2312"/>
          <w:sz w:val="32"/>
          <w:szCs w:val="32"/>
        </w:rPr>
      </w:pPr>
      <w:r>
        <w:rPr>
          <w:rFonts w:ascii="仿宋_GB2312" w:eastAsia="仿宋_GB2312" w:hint="eastAsia"/>
          <w:sz w:val="32"/>
          <w:szCs w:val="32"/>
        </w:rPr>
        <w:t xml:space="preserve">    联系人:钱羽</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                               镇江大东纸业有限公司</w:t>
      </w:r>
    </w:p>
    <w:p w:rsidR="00811A7F" w:rsidRDefault="00EC0A63">
      <w:pPr>
        <w:ind w:firstLine="640"/>
        <w:rPr>
          <w:rFonts w:ascii="仿宋_GB2312" w:eastAsia="仿宋_GB2312"/>
          <w:sz w:val="32"/>
          <w:szCs w:val="32"/>
        </w:rPr>
      </w:pPr>
      <w:r>
        <w:rPr>
          <w:rFonts w:ascii="仿宋_GB2312" w:eastAsia="仿宋_GB2312" w:hint="eastAsia"/>
          <w:sz w:val="32"/>
          <w:szCs w:val="32"/>
        </w:rPr>
        <w:t xml:space="preserve">    </w:t>
      </w:r>
      <w:r w:rsidR="00467CB0">
        <w:rPr>
          <w:rFonts w:ascii="仿宋_GB2312" w:eastAsia="仿宋_GB2312" w:hint="eastAsia"/>
          <w:sz w:val="32"/>
          <w:szCs w:val="32"/>
        </w:rPr>
        <w:t xml:space="preserve">                             2024</w:t>
      </w:r>
      <w:r>
        <w:rPr>
          <w:rFonts w:ascii="仿宋_GB2312" w:eastAsia="仿宋_GB2312" w:hint="eastAsia"/>
          <w:sz w:val="32"/>
          <w:szCs w:val="32"/>
        </w:rPr>
        <w:t>年</w:t>
      </w:r>
      <w:r w:rsidR="00467CB0">
        <w:rPr>
          <w:rFonts w:ascii="仿宋_GB2312" w:eastAsia="仿宋_GB2312" w:hint="eastAsia"/>
          <w:sz w:val="32"/>
          <w:szCs w:val="32"/>
        </w:rPr>
        <w:t>12</w:t>
      </w:r>
      <w:r>
        <w:rPr>
          <w:rFonts w:ascii="仿宋_GB2312" w:eastAsia="仿宋_GB2312" w:hint="eastAsia"/>
          <w:sz w:val="32"/>
          <w:szCs w:val="32"/>
        </w:rPr>
        <w:t>月</w:t>
      </w:r>
      <w:r w:rsidR="00B1553D">
        <w:rPr>
          <w:rFonts w:ascii="仿宋_GB2312" w:eastAsia="仿宋_GB2312" w:hint="eastAsia"/>
          <w:sz w:val="32"/>
          <w:szCs w:val="32"/>
        </w:rPr>
        <w:t>9</w:t>
      </w:r>
      <w:r>
        <w:rPr>
          <w:rFonts w:ascii="仿宋_GB2312" w:eastAsia="仿宋_GB2312" w:hint="eastAsia"/>
          <w:sz w:val="32"/>
          <w:szCs w:val="32"/>
        </w:rPr>
        <w:t>日</w:t>
      </w:r>
    </w:p>
    <w:p w:rsidR="00811A7F" w:rsidRDefault="00811A7F">
      <w:pPr>
        <w:tabs>
          <w:tab w:val="left" w:pos="360"/>
        </w:tabs>
        <w:ind w:leftChars="3133" w:left="6579" w:firstLineChars="100" w:firstLine="280"/>
        <w:rPr>
          <w:sz w:val="28"/>
          <w:szCs w:val="28"/>
        </w:rPr>
      </w:pPr>
    </w:p>
    <w:sectPr w:rsidR="00811A7F" w:rsidSect="00811A7F">
      <w:pgSz w:w="11906" w:h="16838"/>
      <w:pgMar w:top="987" w:right="1219" w:bottom="1440" w:left="122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B92" w:rsidRDefault="00287B92" w:rsidP="00467CB0">
      <w:r>
        <w:separator/>
      </w:r>
    </w:p>
  </w:endnote>
  <w:endnote w:type="continuationSeparator" w:id="0">
    <w:p w:rsidR="00287B92" w:rsidRDefault="00287B92" w:rsidP="00467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B92" w:rsidRDefault="00287B92" w:rsidP="00467CB0">
      <w:r>
        <w:separator/>
      </w:r>
    </w:p>
  </w:footnote>
  <w:footnote w:type="continuationSeparator" w:id="0">
    <w:p w:rsidR="00287B92" w:rsidRDefault="00287B92" w:rsidP="0046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7B520"/>
    <w:multiLevelType w:val="singleLevel"/>
    <w:tmpl w:val="66D7B520"/>
    <w:lvl w:ilvl="0">
      <w:start w:val="1"/>
      <w:numFmt w:val="chineseCounting"/>
      <w:suff w:val="nothing"/>
      <w:lvlText w:val="%1、"/>
      <w:lvlJc w:val="left"/>
    </w:lvl>
  </w:abstractNum>
  <w:abstractNum w:abstractNumId="1">
    <w:nsid w:val="66D7B56A"/>
    <w:multiLevelType w:val="singleLevel"/>
    <w:tmpl w:val="66D7B56A"/>
    <w:lvl w:ilvl="0">
      <w:start w:val="6"/>
      <w:numFmt w:val="chineseCounting"/>
      <w:suff w:val="nothing"/>
      <w:lvlText w:val="%1、"/>
      <w:lvlJc w:val="left"/>
    </w:lvl>
  </w:abstractNum>
  <w:abstractNum w:abstractNumId="2">
    <w:nsid w:val="66D7B57B"/>
    <w:multiLevelType w:val="singleLevel"/>
    <w:tmpl w:val="66D7B57B"/>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2DD"/>
    <w:rsid w:val="00046EED"/>
    <w:rsid w:val="00063239"/>
    <w:rsid w:val="00064C8A"/>
    <w:rsid w:val="00091BDA"/>
    <w:rsid w:val="000B17C9"/>
    <w:rsid w:val="000F445A"/>
    <w:rsid w:val="001236E6"/>
    <w:rsid w:val="00155E37"/>
    <w:rsid w:val="00157DAF"/>
    <w:rsid w:val="001A7D11"/>
    <w:rsid w:val="001A7E0D"/>
    <w:rsid w:val="001B23E0"/>
    <w:rsid w:val="001D03F9"/>
    <w:rsid w:val="001F3B37"/>
    <w:rsid w:val="00207CB1"/>
    <w:rsid w:val="0021469D"/>
    <w:rsid w:val="0024580C"/>
    <w:rsid w:val="00280DCC"/>
    <w:rsid w:val="00287B92"/>
    <w:rsid w:val="002D3AEB"/>
    <w:rsid w:val="002F2046"/>
    <w:rsid w:val="003114ED"/>
    <w:rsid w:val="003258D1"/>
    <w:rsid w:val="003306A2"/>
    <w:rsid w:val="003A38E5"/>
    <w:rsid w:val="003A46E5"/>
    <w:rsid w:val="003E1C27"/>
    <w:rsid w:val="003E4501"/>
    <w:rsid w:val="00401C87"/>
    <w:rsid w:val="00442004"/>
    <w:rsid w:val="00461BB3"/>
    <w:rsid w:val="00465B33"/>
    <w:rsid w:val="00467CB0"/>
    <w:rsid w:val="004A0633"/>
    <w:rsid w:val="004A114C"/>
    <w:rsid w:val="004D4782"/>
    <w:rsid w:val="004E1CAF"/>
    <w:rsid w:val="005522DD"/>
    <w:rsid w:val="00573108"/>
    <w:rsid w:val="00575E55"/>
    <w:rsid w:val="005776A2"/>
    <w:rsid w:val="005F61BF"/>
    <w:rsid w:val="00606C61"/>
    <w:rsid w:val="00667433"/>
    <w:rsid w:val="00670A02"/>
    <w:rsid w:val="006C4969"/>
    <w:rsid w:val="006E2B46"/>
    <w:rsid w:val="006F0019"/>
    <w:rsid w:val="007133CF"/>
    <w:rsid w:val="00727A79"/>
    <w:rsid w:val="00745C4E"/>
    <w:rsid w:val="00757A05"/>
    <w:rsid w:val="007873B4"/>
    <w:rsid w:val="007F68C6"/>
    <w:rsid w:val="00811A7F"/>
    <w:rsid w:val="0083765C"/>
    <w:rsid w:val="00837953"/>
    <w:rsid w:val="00875622"/>
    <w:rsid w:val="008836E1"/>
    <w:rsid w:val="00897E5E"/>
    <w:rsid w:val="008A223C"/>
    <w:rsid w:val="008D083B"/>
    <w:rsid w:val="008E5506"/>
    <w:rsid w:val="009200D4"/>
    <w:rsid w:val="0092136C"/>
    <w:rsid w:val="00971125"/>
    <w:rsid w:val="0098382E"/>
    <w:rsid w:val="009C3CF3"/>
    <w:rsid w:val="009C5673"/>
    <w:rsid w:val="00A02AFD"/>
    <w:rsid w:val="00A07C3D"/>
    <w:rsid w:val="00A22333"/>
    <w:rsid w:val="00A512CA"/>
    <w:rsid w:val="00A701E1"/>
    <w:rsid w:val="00A83C6F"/>
    <w:rsid w:val="00AC740D"/>
    <w:rsid w:val="00AE1B95"/>
    <w:rsid w:val="00B00137"/>
    <w:rsid w:val="00B017F2"/>
    <w:rsid w:val="00B12C97"/>
    <w:rsid w:val="00B1553D"/>
    <w:rsid w:val="00B215B0"/>
    <w:rsid w:val="00B813D5"/>
    <w:rsid w:val="00BE7344"/>
    <w:rsid w:val="00BF6309"/>
    <w:rsid w:val="00BF7775"/>
    <w:rsid w:val="00C051BA"/>
    <w:rsid w:val="00C325ED"/>
    <w:rsid w:val="00C555E9"/>
    <w:rsid w:val="00C56AF0"/>
    <w:rsid w:val="00C7774C"/>
    <w:rsid w:val="00CD4660"/>
    <w:rsid w:val="00CF17CE"/>
    <w:rsid w:val="00D03250"/>
    <w:rsid w:val="00D2298A"/>
    <w:rsid w:val="00DF239A"/>
    <w:rsid w:val="00DF3B50"/>
    <w:rsid w:val="00E35775"/>
    <w:rsid w:val="00E84D4F"/>
    <w:rsid w:val="00E9666B"/>
    <w:rsid w:val="00EA4C24"/>
    <w:rsid w:val="00EB1A30"/>
    <w:rsid w:val="00EC0A63"/>
    <w:rsid w:val="00EC1DEB"/>
    <w:rsid w:val="00F07D54"/>
    <w:rsid w:val="00FA3F51"/>
    <w:rsid w:val="00FA7518"/>
    <w:rsid w:val="00FC4E70"/>
    <w:rsid w:val="00FD1496"/>
    <w:rsid w:val="21754710"/>
    <w:rsid w:val="282F3E7B"/>
    <w:rsid w:val="2D8B6482"/>
    <w:rsid w:val="35862A1B"/>
    <w:rsid w:val="37296423"/>
    <w:rsid w:val="3E634F54"/>
    <w:rsid w:val="6D6B3E90"/>
    <w:rsid w:val="75674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11A7F"/>
    <w:rPr>
      <w:sz w:val="18"/>
      <w:szCs w:val="18"/>
    </w:rPr>
  </w:style>
  <w:style w:type="paragraph" w:styleId="a4">
    <w:name w:val="footer"/>
    <w:basedOn w:val="a"/>
    <w:link w:val="Char"/>
    <w:qFormat/>
    <w:rsid w:val="00811A7F"/>
    <w:pPr>
      <w:tabs>
        <w:tab w:val="center" w:pos="4153"/>
        <w:tab w:val="right" w:pos="8306"/>
      </w:tabs>
      <w:snapToGrid w:val="0"/>
      <w:jc w:val="left"/>
    </w:pPr>
    <w:rPr>
      <w:sz w:val="18"/>
      <w:szCs w:val="18"/>
    </w:rPr>
  </w:style>
  <w:style w:type="paragraph" w:styleId="a5">
    <w:name w:val="header"/>
    <w:basedOn w:val="a"/>
    <w:link w:val="Char0"/>
    <w:qFormat/>
    <w:rsid w:val="00811A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811A7F"/>
    <w:rPr>
      <w:kern w:val="2"/>
      <w:sz w:val="18"/>
      <w:szCs w:val="18"/>
    </w:rPr>
  </w:style>
  <w:style w:type="character" w:customStyle="1" w:styleId="Char">
    <w:name w:val="页脚 Char"/>
    <w:basedOn w:val="a0"/>
    <w:link w:val="a4"/>
    <w:qFormat/>
    <w:rsid w:val="00811A7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243</Words>
  <Characters>1391</Characters>
  <Application>Microsoft Office Word</Application>
  <DocSecurity>0</DocSecurity>
  <Lines>11</Lines>
  <Paragraphs>3</Paragraphs>
  <ScaleCrop>false</ScaleCrop>
  <Company>51CT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 书</dc:title>
  <dc:creator>8256</dc:creator>
  <cp:lastModifiedBy>dd</cp:lastModifiedBy>
  <cp:revision>20</cp:revision>
  <cp:lastPrinted>2024-12-10T01:53:00Z</cp:lastPrinted>
  <dcterms:created xsi:type="dcterms:W3CDTF">2024-07-02T08:08:00Z</dcterms:created>
  <dcterms:modified xsi:type="dcterms:W3CDTF">2024-12-12T02:29:00Z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